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6EE7DF" w14:textId="73BB2E02" w:rsidR="002C30B7" w:rsidRDefault="00AE3559" w:rsidP="00F06E1C">
      <w:pPr>
        <w:pStyle w:val="Heading1"/>
      </w:pPr>
      <w:r>
        <w:t>Interactive Map for County Selection</w:t>
      </w:r>
    </w:p>
    <w:p w14:paraId="6EE0F91C" w14:textId="47C1A713" w:rsidR="00AE3559" w:rsidRDefault="00AE3559"/>
    <w:p w14:paraId="6B336023" w14:textId="766A30D1" w:rsidR="00AE3559" w:rsidRDefault="00546E97">
      <w:hyperlink r:id="rId5" w:history="1">
        <w:r w:rsidR="00AE3559" w:rsidRPr="00FF4395">
          <w:rPr>
            <w:rStyle w:val="Hyperlink"/>
          </w:rPr>
          <w:t>https://mapchart.net/usa-counties.html</w:t>
        </w:r>
      </w:hyperlink>
    </w:p>
    <w:p w14:paraId="67630867" w14:textId="068558BC" w:rsidR="00AE3559" w:rsidRDefault="00AE3559">
      <w:r>
        <w:t>Select PA, OH, MD, WV</w:t>
      </w:r>
    </w:p>
    <w:p w14:paraId="44A9E6FC" w14:textId="450F1E59" w:rsidR="00AE3559" w:rsidRDefault="00AE3559"/>
    <w:p w14:paraId="700C1D23" w14:textId="144AB122" w:rsidR="00AE3559" w:rsidRDefault="00AE3559">
      <w:r>
        <w:t>Click on counties to include</w:t>
      </w:r>
    </w:p>
    <w:p w14:paraId="107A0FFD" w14:textId="53E03611" w:rsidR="00AE3559" w:rsidRDefault="00AE3559">
      <w:r>
        <w:t>Save map configuration use same location to upload</w:t>
      </w:r>
    </w:p>
    <w:p w14:paraId="5B8708A9" w14:textId="7D44179C" w:rsidR="00AE3559" w:rsidRDefault="00AE3559"/>
    <w:p w14:paraId="384AB475" w14:textId="24F9BEDA" w:rsidR="00C857C8" w:rsidRDefault="00C857C8"/>
    <w:p w14:paraId="1C1B7C93" w14:textId="13752B46" w:rsidR="00C857C8" w:rsidRDefault="00C857C8"/>
    <w:p w14:paraId="3115F224" w14:textId="31F71A28" w:rsidR="00F06E1C" w:rsidRDefault="00F06E1C"/>
    <w:p w14:paraId="6FB34A84" w14:textId="347D9D6B" w:rsidR="00F06E1C" w:rsidRDefault="00F06E1C">
      <w:r>
        <w:t>Counties Included</w:t>
      </w:r>
    </w:p>
    <w:p w14:paraId="520CF18E" w14:textId="559BACB3" w:rsidR="00F06E1C" w:rsidRDefault="00F06E1C"/>
    <w:p w14:paraId="503D403E" w14:textId="3920F53A" w:rsidR="00F06E1C" w:rsidRDefault="00F06E1C" w:rsidP="00F06E1C">
      <w:pPr>
        <w:pStyle w:val="Heading2"/>
      </w:pPr>
      <w:r>
        <w:t>Pennsylvania</w:t>
      </w:r>
      <w:r w:rsidR="00C857C8">
        <w:t xml:space="preserve"> (blue included, red omitted)</w:t>
      </w:r>
    </w:p>
    <w:p w14:paraId="3CF7E858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6" w:tooltip="Adams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Adams </w:t>
        </w:r>
      </w:hyperlink>
    </w:p>
    <w:p w14:paraId="0D99542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7" w:tooltip="Allegheny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Allegheny </w:t>
        </w:r>
      </w:hyperlink>
    </w:p>
    <w:p w14:paraId="4E3D5FDD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8" w:tooltip="Armstrong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Armstrong </w:t>
        </w:r>
      </w:hyperlink>
    </w:p>
    <w:p w14:paraId="23936E04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9" w:tooltip="Beav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Beaver </w:t>
        </w:r>
      </w:hyperlink>
    </w:p>
    <w:p w14:paraId="69F042ED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0" w:tooltip="Bedford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Bedford </w:t>
        </w:r>
      </w:hyperlink>
    </w:p>
    <w:p w14:paraId="4144762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11" w:tooltip="Berks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Berks </w:t>
        </w:r>
      </w:hyperlink>
    </w:p>
    <w:p w14:paraId="7A74CFBD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2" w:tooltip="Blai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Blair </w:t>
        </w:r>
      </w:hyperlink>
    </w:p>
    <w:p w14:paraId="6E527A3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3" w:tooltip="Bradford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Bradford </w:t>
        </w:r>
      </w:hyperlink>
    </w:p>
    <w:p w14:paraId="6D28B500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4" w:tooltip="Bucks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Bucks </w:t>
        </w:r>
      </w:hyperlink>
    </w:p>
    <w:p w14:paraId="4DB4B36A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5" w:tooltip="Butl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Butler </w:t>
        </w:r>
      </w:hyperlink>
    </w:p>
    <w:p w14:paraId="2853D16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6" w:tooltip="Cambri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Cambria </w:t>
        </w:r>
      </w:hyperlink>
    </w:p>
    <w:p w14:paraId="329666B1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7" w:tooltip="Camer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Cameron </w:t>
        </w:r>
      </w:hyperlink>
    </w:p>
    <w:p w14:paraId="4EEE663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8" w:tooltip="Carb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Carbon </w:t>
        </w:r>
      </w:hyperlink>
    </w:p>
    <w:p w14:paraId="2AD37A76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19" w:tooltip="Centr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Centre </w:t>
        </w:r>
      </w:hyperlink>
    </w:p>
    <w:p w14:paraId="0E0DC2BC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20" w:tooltip="Chest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Chester </w:t>
        </w:r>
      </w:hyperlink>
    </w:p>
    <w:p w14:paraId="40F44CC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1" w:tooltip="Clari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Clarion </w:t>
        </w:r>
      </w:hyperlink>
    </w:p>
    <w:p w14:paraId="773388F9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2" w:tooltip="Clearfield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Clearfield </w:t>
        </w:r>
      </w:hyperlink>
    </w:p>
    <w:p w14:paraId="0F1AA841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3" w:tooltip="Clint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Clinton </w:t>
        </w:r>
      </w:hyperlink>
    </w:p>
    <w:p w14:paraId="0CB57964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4" w:tooltip="Columbi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Columbia </w:t>
        </w:r>
      </w:hyperlink>
    </w:p>
    <w:p w14:paraId="28FEB883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5" w:tooltip="Crawford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Crawford </w:t>
        </w:r>
      </w:hyperlink>
    </w:p>
    <w:p w14:paraId="4EF9427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26" w:tooltip="Cumberland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Cumberland </w:t>
        </w:r>
      </w:hyperlink>
    </w:p>
    <w:p w14:paraId="4B78D1DC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27" w:tooltip="Dauphi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Dauphin </w:t>
        </w:r>
      </w:hyperlink>
    </w:p>
    <w:p w14:paraId="7517C8F3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8" w:tooltip="Delawar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Delaware </w:t>
        </w:r>
      </w:hyperlink>
    </w:p>
    <w:p w14:paraId="2C84FEED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29" w:tooltip="Elk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Elk </w:t>
        </w:r>
      </w:hyperlink>
    </w:p>
    <w:p w14:paraId="05348C43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0" w:tooltip="Eri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Erie </w:t>
        </w:r>
      </w:hyperlink>
    </w:p>
    <w:p w14:paraId="4BF5A8BA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1" w:tooltip="Fayett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Fayette </w:t>
        </w:r>
      </w:hyperlink>
    </w:p>
    <w:p w14:paraId="2A56BEDD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2" w:tooltip="Forest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Forest </w:t>
        </w:r>
      </w:hyperlink>
    </w:p>
    <w:p w14:paraId="5CE4EF36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33" w:tooltip="Frankli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Franklin </w:t>
        </w:r>
      </w:hyperlink>
    </w:p>
    <w:p w14:paraId="55B9DD08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4" w:tooltip="Fult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Fulton </w:t>
        </w:r>
      </w:hyperlink>
    </w:p>
    <w:p w14:paraId="566163C1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5" w:tooltip="Green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Greene </w:t>
        </w:r>
      </w:hyperlink>
    </w:p>
    <w:p w14:paraId="713CD9D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6" w:tooltip="Huntingd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Huntingdon </w:t>
        </w:r>
      </w:hyperlink>
    </w:p>
    <w:p w14:paraId="467F3C65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7" w:tooltip="Indian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Indiana </w:t>
        </w:r>
      </w:hyperlink>
    </w:p>
    <w:p w14:paraId="1A3CB640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8" w:tooltip="Jeffers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Jefferson </w:t>
        </w:r>
      </w:hyperlink>
    </w:p>
    <w:p w14:paraId="26287AA3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39" w:tooltip="Juniat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Juniata </w:t>
        </w:r>
      </w:hyperlink>
    </w:p>
    <w:p w14:paraId="79F57A54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0" w:tooltip="Lackawann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Lackawanna </w:t>
        </w:r>
      </w:hyperlink>
    </w:p>
    <w:p w14:paraId="5962F4C8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41" w:tooltip="Lancast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Lancaster </w:t>
        </w:r>
      </w:hyperlink>
    </w:p>
    <w:p w14:paraId="445577B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2" w:tooltip="Lawrenc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Lawrence </w:t>
        </w:r>
      </w:hyperlink>
    </w:p>
    <w:p w14:paraId="1DDDB5BE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43" w:tooltip="Leban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Lebanon </w:t>
        </w:r>
      </w:hyperlink>
    </w:p>
    <w:p w14:paraId="5D91F7D6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44" w:tooltip="Lehigh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Lehigh </w:t>
        </w:r>
      </w:hyperlink>
    </w:p>
    <w:p w14:paraId="43DDC753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5" w:tooltip="Luzern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Luzerne </w:t>
        </w:r>
      </w:hyperlink>
    </w:p>
    <w:p w14:paraId="2E349B49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6" w:tooltip="Lycoming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Lycoming </w:t>
        </w:r>
      </w:hyperlink>
    </w:p>
    <w:p w14:paraId="33361B15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7" w:tooltip="McKea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McKean </w:t>
        </w:r>
      </w:hyperlink>
    </w:p>
    <w:p w14:paraId="3DB9CD1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8" w:tooltip="Merc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Mercer </w:t>
        </w:r>
      </w:hyperlink>
    </w:p>
    <w:p w14:paraId="1BFEE599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49" w:tooltip="Miffli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Mifflin </w:t>
        </w:r>
      </w:hyperlink>
    </w:p>
    <w:p w14:paraId="1CBACF10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0" w:tooltip="Monro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Monroe </w:t>
        </w:r>
      </w:hyperlink>
    </w:p>
    <w:p w14:paraId="45A6604B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51" w:tooltip="Montgomery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Montgomery </w:t>
        </w:r>
      </w:hyperlink>
    </w:p>
    <w:p w14:paraId="1AC90207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2" w:tooltip="Montou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Montour </w:t>
        </w:r>
      </w:hyperlink>
    </w:p>
    <w:p w14:paraId="2C5F85C9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53" w:tooltip="Northampt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Northampton </w:t>
        </w:r>
      </w:hyperlink>
    </w:p>
    <w:p w14:paraId="679C2F2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4" w:tooltip="Northumberland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Northumberland </w:t>
        </w:r>
      </w:hyperlink>
    </w:p>
    <w:p w14:paraId="6DCAFCA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5" w:tooltip="Perry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Perry </w:t>
        </w:r>
      </w:hyperlink>
    </w:p>
    <w:p w14:paraId="1F4AB589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FF0000"/>
          <w:sz w:val="22"/>
          <w:szCs w:val="22"/>
        </w:rPr>
      </w:pPr>
      <w:hyperlink r:id="rId56" w:tooltip="Philadelphi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FF0000"/>
            <w:sz w:val="22"/>
            <w:szCs w:val="22"/>
          </w:rPr>
          <w:t xml:space="preserve">Philadelphia </w:t>
        </w:r>
      </w:hyperlink>
    </w:p>
    <w:p w14:paraId="102304CA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7" w:tooltip="Pik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Pike </w:t>
        </w:r>
      </w:hyperlink>
    </w:p>
    <w:p w14:paraId="2A7B7FD1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8" w:tooltip="Pott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Potter </w:t>
        </w:r>
      </w:hyperlink>
    </w:p>
    <w:p w14:paraId="5EE344D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59" w:tooltip="Schuylkill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Schuylkill </w:t>
        </w:r>
      </w:hyperlink>
    </w:p>
    <w:p w14:paraId="4FD617F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0" w:tooltip="Snyder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Snyder </w:t>
        </w:r>
      </w:hyperlink>
    </w:p>
    <w:p w14:paraId="63617F3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1" w:tooltip="Somerset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Somerset </w:t>
        </w:r>
      </w:hyperlink>
    </w:p>
    <w:p w14:paraId="2E598AAA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2" w:tooltip="Sulliva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Sullivan </w:t>
        </w:r>
      </w:hyperlink>
    </w:p>
    <w:p w14:paraId="3C296C0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3" w:tooltip="Susquehann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Susquehanna </w:t>
        </w:r>
      </w:hyperlink>
    </w:p>
    <w:p w14:paraId="1C2150C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4" w:tooltip="Tioga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Tioga </w:t>
        </w:r>
      </w:hyperlink>
    </w:p>
    <w:p w14:paraId="4525E4FF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5" w:tooltip="Uni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Union </w:t>
        </w:r>
      </w:hyperlink>
    </w:p>
    <w:p w14:paraId="59CEF5A2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6" w:tooltip="Venango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Venango </w:t>
        </w:r>
      </w:hyperlink>
    </w:p>
    <w:p w14:paraId="73B23060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7" w:tooltip="Warre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Warren </w:t>
        </w:r>
      </w:hyperlink>
    </w:p>
    <w:p w14:paraId="15F6BBA1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8" w:tooltip="Washington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Washington </w:t>
        </w:r>
      </w:hyperlink>
    </w:p>
    <w:p w14:paraId="3588C091" w14:textId="77777777" w:rsidR="00C857C8" w:rsidRPr="00EA0B2A" w:rsidRDefault="00546E97" w:rsidP="00C857C8">
      <w:pPr>
        <w:pStyle w:val="ListParagraph"/>
        <w:numPr>
          <w:ilvl w:val="0"/>
          <w:numId w:val="1"/>
        </w:num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  <w:hyperlink r:id="rId69" w:tooltip="Wayne County, Pennsylvania" w:history="1">
        <w:r w:rsidR="00C857C8" w:rsidRPr="00EA0B2A">
          <w:rPr>
            <w:rFonts w:ascii="-apple-system-font" w:eastAsia="Times New Roman" w:hAnsi="-apple-system-font" w:cs="Times New Roman"/>
            <w:b/>
            <w:bCs/>
            <w:color w:val="416ED2"/>
            <w:sz w:val="22"/>
            <w:szCs w:val="22"/>
          </w:rPr>
          <w:t xml:space="preserve">Wayne </w:t>
        </w:r>
      </w:hyperlink>
    </w:p>
    <w:p w14:paraId="5A50538A" w14:textId="77777777" w:rsidR="00C857C8" w:rsidRPr="005A6388" w:rsidRDefault="00C857C8" w:rsidP="00C857C8">
      <w:pPr>
        <w:rPr>
          <w:rFonts w:ascii="-apple-system-font" w:eastAsia="Times New Roman" w:hAnsi="-apple-system-font" w:cs="Times New Roman"/>
          <w:b/>
          <w:bCs/>
          <w:color w:val="1B1B1B"/>
          <w:sz w:val="22"/>
          <w:szCs w:val="22"/>
        </w:rPr>
      </w:pPr>
    </w:p>
    <w:p w14:paraId="4C25954A" w14:textId="58DD1877" w:rsidR="00F06E1C" w:rsidRDefault="00F06E1C"/>
    <w:p w14:paraId="35006C3E" w14:textId="599B96E9" w:rsidR="00F06E1C" w:rsidRDefault="00F06E1C" w:rsidP="00F06E1C">
      <w:pPr>
        <w:pStyle w:val="Heading2"/>
      </w:pPr>
      <w:r>
        <w:t>Ohio</w:t>
      </w:r>
    </w:p>
    <w:p w14:paraId="40F948A1" w14:textId="026BB057" w:rsidR="0026217D" w:rsidRPr="0026217D" w:rsidRDefault="0026217D" w:rsidP="0026217D">
      <w:r>
        <w:t xml:space="preserve">SELECTION ACCORDING TO THE COAL DEPOSITS </w:t>
      </w:r>
      <w:hyperlink r:id="rId70" w:history="1">
        <w:r w:rsidRPr="001B5E37">
          <w:rPr>
            <w:rStyle w:val="Hyperlink"/>
          </w:rPr>
          <w:t>https://ohiodnr.gov/static/documents/geology/images/Coal-bearingRocksMap_Web.pdf</w:t>
        </w:r>
      </w:hyperlink>
      <w:r>
        <w:t xml:space="preserve"> </w:t>
      </w:r>
    </w:p>
    <w:p w14:paraId="1C8D5B43" w14:textId="77777777" w:rsidR="00C857C8" w:rsidRDefault="00C857C8" w:rsidP="00F06E1C">
      <w:proofErr w:type="spellStart"/>
      <w:r>
        <w:t>Ashtabola</w:t>
      </w:r>
      <w:proofErr w:type="spellEnd"/>
    </w:p>
    <w:p w14:paraId="75F2CC10" w14:textId="77777777" w:rsidR="00C857C8" w:rsidRDefault="00C857C8" w:rsidP="00F06E1C">
      <w:r>
        <w:t>Belmont</w:t>
      </w:r>
    </w:p>
    <w:p w14:paraId="7E8B80E3" w14:textId="77777777" w:rsidR="00C857C8" w:rsidRDefault="00C857C8" w:rsidP="00F06E1C">
      <w:r>
        <w:t>Carroll</w:t>
      </w:r>
    </w:p>
    <w:p w14:paraId="48DC8711" w14:textId="77777777" w:rsidR="00C857C8" w:rsidRDefault="00C857C8" w:rsidP="00F06E1C">
      <w:r>
        <w:t>Columbiana</w:t>
      </w:r>
    </w:p>
    <w:p w14:paraId="4F3661BB" w14:textId="77777777" w:rsidR="00C857C8" w:rsidRDefault="00C857C8" w:rsidP="00F06E1C">
      <w:r>
        <w:t>Coshocton</w:t>
      </w:r>
    </w:p>
    <w:p w14:paraId="74501281" w14:textId="77777777" w:rsidR="00C857C8" w:rsidRDefault="00C857C8" w:rsidP="00F06E1C">
      <w:r>
        <w:t>Guernsey</w:t>
      </w:r>
    </w:p>
    <w:p w14:paraId="3EE2DB52" w14:textId="77777777" w:rsidR="00C857C8" w:rsidRDefault="00C857C8" w:rsidP="00F06E1C">
      <w:r>
        <w:t>Harrison</w:t>
      </w:r>
    </w:p>
    <w:p w14:paraId="2004A764" w14:textId="77777777" w:rsidR="00C857C8" w:rsidRDefault="00C857C8" w:rsidP="00F06E1C">
      <w:r>
        <w:t>Holmes</w:t>
      </w:r>
    </w:p>
    <w:p w14:paraId="6D966F8E" w14:textId="77777777" w:rsidR="00C857C8" w:rsidRDefault="00C857C8" w:rsidP="00F06E1C">
      <w:r>
        <w:lastRenderedPageBreak/>
        <w:t>Jefferson</w:t>
      </w:r>
    </w:p>
    <w:p w14:paraId="3F429EAF" w14:textId="77777777" w:rsidR="00C857C8" w:rsidRDefault="00C857C8" w:rsidP="00F06E1C">
      <w:r>
        <w:t>Mahoning</w:t>
      </w:r>
    </w:p>
    <w:p w14:paraId="79CE8267" w14:textId="77777777" w:rsidR="00C857C8" w:rsidRDefault="00C857C8" w:rsidP="00F06E1C">
      <w:r>
        <w:t>Muskingum</w:t>
      </w:r>
    </w:p>
    <w:p w14:paraId="026D99AA" w14:textId="77777777" w:rsidR="00C857C8" w:rsidRDefault="00C857C8" w:rsidP="00F06E1C">
      <w:r>
        <w:t>Trumbull</w:t>
      </w:r>
    </w:p>
    <w:p w14:paraId="41ACC621" w14:textId="77777777" w:rsidR="00C857C8" w:rsidRDefault="00C857C8" w:rsidP="00F06E1C">
      <w:r>
        <w:t>Tuscarawas</w:t>
      </w:r>
    </w:p>
    <w:p w14:paraId="39EAD5DC" w14:textId="7C047953" w:rsidR="00F06E1C" w:rsidRDefault="00F06E1C"/>
    <w:p w14:paraId="52AF6DF8" w14:textId="3976BB9E" w:rsidR="00AF29B1" w:rsidRDefault="00AF29B1">
      <w:r>
        <w:t>Appalachian Region Commission includes:</w:t>
      </w:r>
    </w:p>
    <w:p w14:paraId="2B3A5B89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Adams, </w:t>
      </w:r>
    </w:p>
    <w:p w14:paraId="557A048B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Ashtabula, </w:t>
      </w:r>
    </w:p>
    <w:p w14:paraId="22DCDB13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Athens, </w:t>
      </w:r>
    </w:p>
    <w:p w14:paraId="111EA439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Belmont, </w:t>
      </w:r>
    </w:p>
    <w:p w14:paraId="06A3556C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Brown, </w:t>
      </w:r>
    </w:p>
    <w:p w14:paraId="72DB09B0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Carroll, </w:t>
      </w:r>
    </w:p>
    <w:p w14:paraId="6768140D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Clermont, </w:t>
      </w:r>
    </w:p>
    <w:p w14:paraId="1A7ED9DA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Columbiana, </w:t>
      </w:r>
    </w:p>
    <w:p w14:paraId="1199BCB4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Coshocton, </w:t>
      </w:r>
    </w:p>
    <w:p w14:paraId="715291CF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Gallia, </w:t>
      </w:r>
    </w:p>
    <w:p w14:paraId="2015129D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Guernsey, </w:t>
      </w:r>
    </w:p>
    <w:p w14:paraId="077527D7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Harrison, </w:t>
      </w:r>
    </w:p>
    <w:p w14:paraId="16738B6F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Highland, </w:t>
      </w:r>
    </w:p>
    <w:p w14:paraId="74A8988B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Hocking, </w:t>
      </w:r>
    </w:p>
    <w:p w14:paraId="74C8DD77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Holmes, </w:t>
      </w:r>
    </w:p>
    <w:p w14:paraId="64CB3F3E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Jackson, </w:t>
      </w:r>
    </w:p>
    <w:p w14:paraId="6F3619B4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Jefferson, </w:t>
      </w:r>
    </w:p>
    <w:p w14:paraId="4D2C75F8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Lawrence, </w:t>
      </w:r>
    </w:p>
    <w:p w14:paraId="1C47CB52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Mahoning, </w:t>
      </w:r>
    </w:p>
    <w:p w14:paraId="54971B9F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Meigs, </w:t>
      </w:r>
    </w:p>
    <w:p w14:paraId="0A167655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Monroe, </w:t>
      </w:r>
    </w:p>
    <w:p w14:paraId="46931564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Morgan, </w:t>
      </w:r>
    </w:p>
    <w:p w14:paraId="42748CD6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Muskingum, </w:t>
      </w:r>
    </w:p>
    <w:p w14:paraId="4F4072D0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Noble, </w:t>
      </w:r>
    </w:p>
    <w:p w14:paraId="5FFD242E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Perry, </w:t>
      </w:r>
    </w:p>
    <w:p w14:paraId="014F496D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Pike, </w:t>
      </w:r>
    </w:p>
    <w:p w14:paraId="4C70310E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Ross, </w:t>
      </w:r>
    </w:p>
    <w:p w14:paraId="11153E85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Scioto, </w:t>
      </w:r>
    </w:p>
    <w:p w14:paraId="296ABC64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Trumbull, </w:t>
      </w:r>
    </w:p>
    <w:p w14:paraId="2B8D9D4B" w14:textId="7777777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Tuscarawas, </w:t>
      </w:r>
    </w:p>
    <w:p w14:paraId="68483E2E" w14:textId="30F56627" w:rsidR="00AF29B1" w:rsidRDefault="00AF29B1" w:rsidP="00AF29B1">
      <w:pPr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 xml:space="preserve">Vinton, </w:t>
      </w:r>
    </w:p>
    <w:p w14:paraId="45B4859D" w14:textId="72D81FC8" w:rsidR="00AF29B1" w:rsidRPr="00AF29B1" w:rsidRDefault="00AF29B1" w:rsidP="00AF29B1">
      <w:pPr>
        <w:rPr>
          <w:rFonts w:ascii="Times New Roman" w:eastAsia="Times New Roman" w:hAnsi="Times New Roman" w:cs="Times New Roman"/>
        </w:rPr>
      </w:pPr>
      <w:r w:rsidRPr="00AF29B1">
        <w:rPr>
          <w:rFonts w:ascii="Montserrat" w:eastAsia="Times New Roman" w:hAnsi="Montserrat" w:cs="Times New Roman"/>
          <w:color w:val="2D3349"/>
          <w:sz w:val="27"/>
          <w:szCs w:val="27"/>
          <w:shd w:val="clear" w:color="auto" w:fill="FFFFFF"/>
        </w:rPr>
        <w:t>Washington</w:t>
      </w:r>
    </w:p>
    <w:p w14:paraId="3B1D984E" w14:textId="77777777" w:rsidR="00AF29B1" w:rsidRDefault="00AF29B1"/>
    <w:p w14:paraId="2EEBA17E" w14:textId="77777777" w:rsidR="00AF29B1" w:rsidRDefault="00AF29B1"/>
    <w:p w14:paraId="09E7A67E" w14:textId="07177068" w:rsidR="00F06E1C" w:rsidRDefault="00F06E1C" w:rsidP="00F06E1C">
      <w:pPr>
        <w:pStyle w:val="Heading2"/>
      </w:pPr>
      <w:r>
        <w:t>Maryland</w:t>
      </w:r>
    </w:p>
    <w:p w14:paraId="28B9D8C4" w14:textId="77777777" w:rsidR="00C857C8" w:rsidRDefault="00C857C8">
      <w:r>
        <w:t>Allegany</w:t>
      </w:r>
    </w:p>
    <w:p w14:paraId="7CBD9D55" w14:textId="77777777" w:rsidR="00C857C8" w:rsidRDefault="00C857C8">
      <w:r>
        <w:t>Garrett</w:t>
      </w:r>
    </w:p>
    <w:p w14:paraId="1149C6AF" w14:textId="77777777" w:rsidR="00C857C8" w:rsidRDefault="00C857C8">
      <w:r>
        <w:t>Washington</w:t>
      </w:r>
    </w:p>
    <w:p w14:paraId="41963EA1" w14:textId="77777777" w:rsidR="00F06E1C" w:rsidRDefault="00F06E1C"/>
    <w:p w14:paraId="59A70ACE" w14:textId="331CC065" w:rsidR="00F06E1C" w:rsidRDefault="00F06E1C" w:rsidP="00F06E1C">
      <w:pPr>
        <w:pStyle w:val="Heading2"/>
      </w:pPr>
      <w:r>
        <w:t>West Virginia</w:t>
      </w:r>
    </w:p>
    <w:p w14:paraId="60610D6D" w14:textId="77777777" w:rsidR="00C857C8" w:rsidRDefault="00C857C8" w:rsidP="00F06E1C">
      <w:r>
        <w:t>Brooke</w:t>
      </w:r>
    </w:p>
    <w:p w14:paraId="064CE91D" w14:textId="77777777" w:rsidR="00C857C8" w:rsidRDefault="00C857C8" w:rsidP="00F06E1C">
      <w:r>
        <w:t>Hancock</w:t>
      </w:r>
    </w:p>
    <w:p w14:paraId="4F97C132" w14:textId="77777777" w:rsidR="00C857C8" w:rsidRPr="00F06E1C" w:rsidRDefault="00C857C8" w:rsidP="00F06E1C">
      <w:r>
        <w:t>Marshall</w:t>
      </w:r>
    </w:p>
    <w:p w14:paraId="0BDB75D5" w14:textId="77777777" w:rsidR="00C857C8" w:rsidRDefault="00C857C8" w:rsidP="00F06E1C">
      <w:r>
        <w:t>Ohio</w:t>
      </w:r>
    </w:p>
    <w:sectPr w:rsidR="00C857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-apple-system-font">
    <w:altName w:val="Cambria"/>
    <w:panose1 w:val="020B0604020202020204"/>
    <w:charset w:val="00"/>
    <w:family w:val="roman"/>
    <w:notTrueType/>
    <w:pitch w:val="default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A40657"/>
    <w:multiLevelType w:val="hybridMultilevel"/>
    <w:tmpl w:val="E5CA1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4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559"/>
    <w:rsid w:val="0026217D"/>
    <w:rsid w:val="002C30B7"/>
    <w:rsid w:val="004A7B13"/>
    <w:rsid w:val="00546E97"/>
    <w:rsid w:val="00600C60"/>
    <w:rsid w:val="008B0A12"/>
    <w:rsid w:val="00AE3559"/>
    <w:rsid w:val="00AF29B1"/>
    <w:rsid w:val="00BB46BD"/>
    <w:rsid w:val="00C857C8"/>
    <w:rsid w:val="00F0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7A6B95E"/>
  <w15:chartTrackingRefBased/>
  <w15:docId w15:val="{62CE0E50-9096-7148-8354-29D0C8EAB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06E1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6E1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35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3559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F06E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F06E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C857C8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F29B1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6E97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E97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030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safari-reader://en.wikipedia.org/wiki/Cumberland_County,_Pennsylvania" TargetMode="External"/><Relationship Id="rId21" Type="http://schemas.openxmlformats.org/officeDocument/2006/relationships/hyperlink" Target="safari-reader://en.wikipedia.org/wiki/Clarion_County,_Pennsylvania" TargetMode="External"/><Relationship Id="rId42" Type="http://schemas.openxmlformats.org/officeDocument/2006/relationships/hyperlink" Target="safari-reader://en.wikipedia.org/wiki/Lawrence_County,_Pennsylvania" TargetMode="External"/><Relationship Id="rId47" Type="http://schemas.openxmlformats.org/officeDocument/2006/relationships/hyperlink" Target="safari-reader://en.wikipedia.org/wiki/McKean_County,_Pennsylvania" TargetMode="External"/><Relationship Id="rId63" Type="http://schemas.openxmlformats.org/officeDocument/2006/relationships/hyperlink" Target="safari-reader://en.wikipedia.org/wiki/Susquehanna_County,_Pennsylvania" TargetMode="External"/><Relationship Id="rId68" Type="http://schemas.openxmlformats.org/officeDocument/2006/relationships/hyperlink" Target="safari-reader://en.wikipedia.org/wiki/Washington_County,_Pennsylvania" TargetMode="External"/><Relationship Id="rId7" Type="http://schemas.openxmlformats.org/officeDocument/2006/relationships/hyperlink" Target="safari-reader://en.wikipedia.org/wiki/Allegheny_County,_Pennsylvania" TargetMode="Externa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safari-reader://en.wikipedia.org/wiki/Cambria_County,_Pennsylvania" TargetMode="External"/><Relationship Id="rId29" Type="http://schemas.openxmlformats.org/officeDocument/2006/relationships/hyperlink" Target="safari-reader://en.wikipedia.org/wiki/Elk_County,_Pennsylvania" TargetMode="External"/><Relationship Id="rId11" Type="http://schemas.openxmlformats.org/officeDocument/2006/relationships/hyperlink" Target="safari-reader://en.wikipedia.org/wiki/Berks_County,_Pennsylvania" TargetMode="External"/><Relationship Id="rId24" Type="http://schemas.openxmlformats.org/officeDocument/2006/relationships/hyperlink" Target="safari-reader://en.wikipedia.org/wiki/Columbia_County,_Pennsylvania" TargetMode="External"/><Relationship Id="rId32" Type="http://schemas.openxmlformats.org/officeDocument/2006/relationships/hyperlink" Target="safari-reader://en.wikipedia.org/wiki/Forest_County,_Pennsylvania" TargetMode="External"/><Relationship Id="rId37" Type="http://schemas.openxmlformats.org/officeDocument/2006/relationships/hyperlink" Target="safari-reader://en.wikipedia.org/wiki/Indiana_County,_Pennsylvania" TargetMode="External"/><Relationship Id="rId40" Type="http://schemas.openxmlformats.org/officeDocument/2006/relationships/hyperlink" Target="safari-reader://en.wikipedia.org/wiki/Lackawanna_County,_Pennsylvania" TargetMode="External"/><Relationship Id="rId45" Type="http://schemas.openxmlformats.org/officeDocument/2006/relationships/hyperlink" Target="safari-reader://en.wikipedia.org/wiki/Luzerne_County,_Pennsylvania" TargetMode="External"/><Relationship Id="rId53" Type="http://schemas.openxmlformats.org/officeDocument/2006/relationships/hyperlink" Target="safari-reader://en.wikipedia.org/wiki/Northampton_County,_Pennsylvania" TargetMode="External"/><Relationship Id="rId58" Type="http://schemas.openxmlformats.org/officeDocument/2006/relationships/hyperlink" Target="safari-reader://en.wikipedia.org/wiki/Potter_County,_Pennsylvania" TargetMode="External"/><Relationship Id="rId66" Type="http://schemas.openxmlformats.org/officeDocument/2006/relationships/hyperlink" Target="safari-reader://en.wikipedia.org/wiki/Venango_County,_Pennsylvania" TargetMode="External"/><Relationship Id="rId5" Type="http://schemas.openxmlformats.org/officeDocument/2006/relationships/hyperlink" Target="https://mapchart.net/usa-counties.html" TargetMode="External"/><Relationship Id="rId61" Type="http://schemas.openxmlformats.org/officeDocument/2006/relationships/hyperlink" Target="safari-reader://en.wikipedia.org/wiki/Somerset_County,_Pennsylvania" TargetMode="External"/><Relationship Id="rId19" Type="http://schemas.openxmlformats.org/officeDocument/2006/relationships/hyperlink" Target="safari-reader://en.wikipedia.org/wiki/Centre_County,_Pennsylvania" TargetMode="External"/><Relationship Id="rId14" Type="http://schemas.openxmlformats.org/officeDocument/2006/relationships/hyperlink" Target="safari-reader://en.wikipedia.org/wiki/Bucks_County,_Pennsylvania" TargetMode="External"/><Relationship Id="rId22" Type="http://schemas.openxmlformats.org/officeDocument/2006/relationships/hyperlink" Target="safari-reader://en.wikipedia.org/wiki/Clearfield_County,_Pennsylvania" TargetMode="External"/><Relationship Id="rId27" Type="http://schemas.openxmlformats.org/officeDocument/2006/relationships/hyperlink" Target="safari-reader://en.wikipedia.org/wiki/Dauphin_County,_Pennsylvania" TargetMode="External"/><Relationship Id="rId30" Type="http://schemas.openxmlformats.org/officeDocument/2006/relationships/hyperlink" Target="safari-reader://en.wikipedia.org/wiki/Erie_County,_Pennsylvania" TargetMode="External"/><Relationship Id="rId35" Type="http://schemas.openxmlformats.org/officeDocument/2006/relationships/hyperlink" Target="safari-reader://en.wikipedia.org/wiki/Greene_County,_Pennsylvania" TargetMode="External"/><Relationship Id="rId43" Type="http://schemas.openxmlformats.org/officeDocument/2006/relationships/hyperlink" Target="safari-reader://en.wikipedia.org/wiki/Lebanon_County,_Pennsylvania" TargetMode="External"/><Relationship Id="rId48" Type="http://schemas.openxmlformats.org/officeDocument/2006/relationships/hyperlink" Target="safari-reader://en.wikipedia.org/wiki/Mercer_County,_Pennsylvania" TargetMode="External"/><Relationship Id="rId56" Type="http://schemas.openxmlformats.org/officeDocument/2006/relationships/hyperlink" Target="safari-reader://en.wikipedia.org/wiki/Philadelphia_County,_Pennsylvania" TargetMode="External"/><Relationship Id="rId64" Type="http://schemas.openxmlformats.org/officeDocument/2006/relationships/hyperlink" Target="safari-reader://en.wikipedia.org/wiki/Tioga_County,_Pennsylvania" TargetMode="External"/><Relationship Id="rId69" Type="http://schemas.openxmlformats.org/officeDocument/2006/relationships/hyperlink" Target="safari-reader://en.wikipedia.org/wiki/Wayne_County,_Pennsylvania" TargetMode="External"/><Relationship Id="rId8" Type="http://schemas.openxmlformats.org/officeDocument/2006/relationships/hyperlink" Target="safari-reader://en.wikipedia.org/wiki/Armstrong_County,_Pennsylvania" TargetMode="External"/><Relationship Id="rId51" Type="http://schemas.openxmlformats.org/officeDocument/2006/relationships/hyperlink" Target="safari-reader://en.wikipedia.org/wiki/Montgomery_County,_Pennsylvania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safari-reader://en.wikipedia.org/wiki/Blair_County,_Pennsylvania" TargetMode="External"/><Relationship Id="rId17" Type="http://schemas.openxmlformats.org/officeDocument/2006/relationships/hyperlink" Target="safari-reader://en.wikipedia.org/wiki/Cameron_County,_Pennsylvania" TargetMode="External"/><Relationship Id="rId25" Type="http://schemas.openxmlformats.org/officeDocument/2006/relationships/hyperlink" Target="safari-reader://en.wikipedia.org/wiki/Crawford_County,_Pennsylvania" TargetMode="External"/><Relationship Id="rId33" Type="http://schemas.openxmlformats.org/officeDocument/2006/relationships/hyperlink" Target="safari-reader://en.wikipedia.org/wiki/Franklin_County,_Pennsylvania" TargetMode="External"/><Relationship Id="rId38" Type="http://schemas.openxmlformats.org/officeDocument/2006/relationships/hyperlink" Target="safari-reader://en.wikipedia.org/wiki/Jefferson_County,_Pennsylvania" TargetMode="External"/><Relationship Id="rId46" Type="http://schemas.openxmlformats.org/officeDocument/2006/relationships/hyperlink" Target="safari-reader://en.wikipedia.org/wiki/Lycoming_County,_Pennsylvania" TargetMode="External"/><Relationship Id="rId59" Type="http://schemas.openxmlformats.org/officeDocument/2006/relationships/hyperlink" Target="safari-reader://en.wikipedia.org/wiki/Schuylkill_County,_Pennsylvania" TargetMode="External"/><Relationship Id="rId67" Type="http://schemas.openxmlformats.org/officeDocument/2006/relationships/hyperlink" Target="safari-reader://en.wikipedia.org/wiki/Warren_County,_Pennsylvania" TargetMode="External"/><Relationship Id="rId20" Type="http://schemas.openxmlformats.org/officeDocument/2006/relationships/hyperlink" Target="safari-reader://en.wikipedia.org/wiki/Chester_County,_Pennsylvania" TargetMode="External"/><Relationship Id="rId41" Type="http://schemas.openxmlformats.org/officeDocument/2006/relationships/hyperlink" Target="safari-reader://en.wikipedia.org/wiki/Lancaster_County,_Pennsylvania" TargetMode="External"/><Relationship Id="rId54" Type="http://schemas.openxmlformats.org/officeDocument/2006/relationships/hyperlink" Target="safari-reader://en.wikipedia.org/wiki/Northumberland_County,_Pennsylvania" TargetMode="External"/><Relationship Id="rId62" Type="http://schemas.openxmlformats.org/officeDocument/2006/relationships/hyperlink" Target="safari-reader://en.wikipedia.org/wiki/Sullivan_County,_Pennsylvania" TargetMode="External"/><Relationship Id="rId70" Type="http://schemas.openxmlformats.org/officeDocument/2006/relationships/hyperlink" Target="https://ohiodnr.gov/static/documents/geology/images/Coal-bearingRocksMap_Web.pdf" TargetMode="External"/><Relationship Id="rId1" Type="http://schemas.openxmlformats.org/officeDocument/2006/relationships/numbering" Target="numbering.xml"/><Relationship Id="rId6" Type="http://schemas.openxmlformats.org/officeDocument/2006/relationships/hyperlink" Target="safari-reader://en.wikipedia.org/wiki/Adams_County,_Pennsylvania" TargetMode="External"/><Relationship Id="rId15" Type="http://schemas.openxmlformats.org/officeDocument/2006/relationships/hyperlink" Target="safari-reader://en.wikipedia.org/wiki/Butler_County,_Pennsylvania" TargetMode="External"/><Relationship Id="rId23" Type="http://schemas.openxmlformats.org/officeDocument/2006/relationships/hyperlink" Target="safari-reader://en.wikipedia.org/wiki/Clinton_County,_Pennsylvania" TargetMode="External"/><Relationship Id="rId28" Type="http://schemas.openxmlformats.org/officeDocument/2006/relationships/hyperlink" Target="safari-reader://en.wikipedia.org/wiki/Delaware_County,_Pennsylvania" TargetMode="External"/><Relationship Id="rId36" Type="http://schemas.openxmlformats.org/officeDocument/2006/relationships/hyperlink" Target="safari-reader://en.wikipedia.org/wiki/Huntingdon_County,_Pennsylvania" TargetMode="External"/><Relationship Id="rId49" Type="http://schemas.openxmlformats.org/officeDocument/2006/relationships/hyperlink" Target="safari-reader://en.wikipedia.org/wiki/Mifflin_County,_Pennsylvania" TargetMode="External"/><Relationship Id="rId57" Type="http://schemas.openxmlformats.org/officeDocument/2006/relationships/hyperlink" Target="safari-reader://en.wikipedia.org/wiki/Pike_County,_Pennsylvania" TargetMode="External"/><Relationship Id="rId10" Type="http://schemas.openxmlformats.org/officeDocument/2006/relationships/hyperlink" Target="safari-reader://en.wikipedia.org/wiki/Bedford_County,_Pennsylvania" TargetMode="External"/><Relationship Id="rId31" Type="http://schemas.openxmlformats.org/officeDocument/2006/relationships/hyperlink" Target="safari-reader://en.wikipedia.org/wiki/Fayette_County,_Pennsylvania" TargetMode="External"/><Relationship Id="rId44" Type="http://schemas.openxmlformats.org/officeDocument/2006/relationships/hyperlink" Target="safari-reader://en.wikipedia.org/wiki/Lehigh_County,_Pennsylvania" TargetMode="External"/><Relationship Id="rId52" Type="http://schemas.openxmlformats.org/officeDocument/2006/relationships/hyperlink" Target="safari-reader://en.wikipedia.org/wiki/Montour_County,_Pennsylvania" TargetMode="External"/><Relationship Id="rId60" Type="http://schemas.openxmlformats.org/officeDocument/2006/relationships/hyperlink" Target="safari-reader://en.wikipedia.org/wiki/Snyder_County,_Pennsylvania" TargetMode="External"/><Relationship Id="rId65" Type="http://schemas.openxmlformats.org/officeDocument/2006/relationships/hyperlink" Target="safari-reader://en.wikipedia.org/wiki/Union_County,_Pennsylvani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safari-reader://en.wikipedia.org/wiki/Beaver_County,_Pennsylvania" TargetMode="External"/><Relationship Id="rId13" Type="http://schemas.openxmlformats.org/officeDocument/2006/relationships/hyperlink" Target="safari-reader://en.wikipedia.org/wiki/Bradford_County,_Pennsylvania" TargetMode="External"/><Relationship Id="rId18" Type="http://schemas.openxmlformats.org/officeDocument/2006/relationships/hyperlink" Target="safari-reader://en.wikipedia.org/wiki/Carbon_County,_Pennsylvania" TargetMode="External"/><Relationship Id="rId39" Type="http://schemas.openxmlformats.org/officeDocument/2006/relationships/hyperlink" Target="safari-reader://en.wikipedia.org/wiki/Juniata_County,_Pennsylvania" TargetMode="External"/><Relationship Id="rId34" Type="http://schemas.openxmlformats.org/officeDocument/2006/relationships/hyperlink" Target="safari-reader://en.wikipedia.org/wiki/Fulton_County,_Pennsylvania" TargetMode="External"/><Relationship Id="rId50" Type="http://schemas.openxmlformats.org/officeDocument/2006/relationships/hyperlink" Target="safari-reader://en.wikipedia.org/wiki/Monroe_County,_Pennsylvania" TargetMode="External"/><Relationship Id="rId55" Type="http://schemas.openxmlformats.org/officeDocument/2006/relationships/hyperlink" Target="safari-reader://en.wikipedia.org/wiki/Perry_County,_Pennsylv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1374</Words>
  <Characters>7835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Mathews, Jonathan P</dc:creator>
  <cp:keywords/>
  <dc:description/>
  <cp:lastModifiedBy>Microsoft Office User</cp:lastModifiedBy>
  <cp:revision>5</cp:revision>
  <dcterms:created xsi:type="dcterms:W3CDTF">2022-01-31T21:48:00Z</dcterms:created>
  <dcterms:modified xsi:type="dcterms:W3CDTF">2022-02-03T19:31:00Z</dcterms:modified>
</cp:coreProperties>
</file>